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BB" w:rsidRDefault="003340BB">
      <w:pPr>
        <w:spacing w:after="120"/>
        <w:jc w:val="center"/>
        <w:rPr>
          <w:b/>
          <w:bCs/>
          <w:spacing w:val="60"/>
          <w:sz w:val="26"/>
          <w:szCs w:val="26"/>
        </w:rPr>
      </w:pPr>
      <w:bookmarkStart w:id="0" w:name="_GoBack"/>
      <w:bookmarkEnd w:id="0"/>
      <w:r>
        <w:rPr>
          <w:b/>
          <w:bCs/>
          <w:spacing w:val="60"/>
          <w:sz w:val="26"/>
          <w:szCs w:val="26"/>
        </w:rPr>
        <w:t>ФОРМА</w:t>
      </w:r>
    </w:p>
    <w:p w:rsidR="003340BB" w:rsidRDefault="003340BB">
      <w:pPr>
        <w:spacing w:after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декларации о соответствии участника закупки критериям отнесения</w:t>
      </w:r>
      <w:r>
        <w:rPr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3340BB" w:rsidRDefault="003340B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Подтверждаем, что  </w:t>
      </w:r>
    </w:p>
    <w:p w:rsidR="003340BB" w:rsidRDefault="003340BB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3340BB" w:rsidRDefault="003340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340BB" w:rsidRDefault="003340BB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3340BB" w:rsidRDefault="003340BB">
      <w:pPr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3340BB" w:rsidRDefault="003340BB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3340BB" w:rsidRDefault="003340BB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3340BB" w:rsidRDefault="003340BB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3340BB" w:rsidRDefault="003340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340BB" w:rsidRDefault="003340BB">
      <w:pPr>
        <w:tabs>
          <w:tab w:val="right" w:pos="9923"/>
        </w:tabs>
        <w:ind w:left="567"/>
        <w:rPr>
          <w:sz w:val="24"/>
          <w:szCs w:val="24"/>
        </w:rPr>
      </w:pPr>
      <w:r w:rsidRPr="008E7218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3340BB" w:rsidRDefault="003340BB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3340BB" w:rsidRDefault="003340BB">
      <w:pPr>
        <w:tabs>
          <w:tab w:val="right" w:pos="9923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3340BB" w:rsidRDefault="003340BB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3340BB" w:rsidRDefault="003340BB">
      <w:pPr>
        <w:ind w:left="567" w:right="113"/>
        <w:rPr>
          <w:sz w:val="24"/>
          <w:szCs w:val="24"/>
        </w:rPr>
      </w:pPr>
      <w:r>
        <w:rPr>
          <w:sz w:val="24"/>
          <w:szCs w:val="24"/>
        </w:rPr>
        <w:t>4. Исключен.</w:t>
      </w:r>
    </w:p>
    <w:p w:rsidR="003340BB" w:rsidRDefault="003340BB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340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7" w:type="dxa"/>
            <w:vAlign w:val="center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649" w:type="dxa"/>
            <w:vAlign w:val="center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rStyle w:val="a9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4649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</w:t>
            </w:r>
            <w:r>
              <w:rPr>
                <w:rStyle w:val="a9"/>
                <w:sz w:val="22"/>
                <w:szCs w:val="22"/>
              </w:rPr>
              <w:endnoteReference w:customMarkFollows="1" w:id="3"/>
              <w:t>3</w:t>
            </w:r>
            <w:r>
              <w:rPr>
                <w:sz w:val="22"/>
                <w:szCs w:val="22"/>
              </w:rPr>
              <w:t>, процентов</w:t>
            </w:r>
          </w:p>
        </w:tc>
        <w:tc>
          <w:tcPr>
            <w:tcW w:w="3176" w:type="dxa"/>
            <w:gridSpan w:val="2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“Об инновационном центре “Сколково”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“О науке и государственной научно-технической политике”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567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  <w:vMerge w:val="restart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количество человек</w:t>
            </w:r>
            <w:r>
              <w:rPr>
                <w:sz w:val="22"/>
                <w:szCs w:val="22"/>
              </w:rPr>
              <w:br/>
              <w:t>(за предшест</w:t>
            </w:r>
            <w:r>
              <w:rPr>
                <w:sz w:val="22"/>
                <w:szCs w:val="22"/>
              </w:rPr>
              <w:softHyphen/>
              <w:t>вующий календарный год)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15 – микропред</w:t>
            </w:r>
            <w:r>
              <w:rPr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3340BB" w:rsidRDefault="003340BB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567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  <w:vMerge w:val="restart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 всем осуществляемым видам деятельности и применяется по всем налоговым режимам, млн. рублей</w:t>
            </w: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88" w:type="dxa"/>
            <w:vMerge w:val="restart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в млн. рублей</w:t>
            </w:r>
            <w:r>
              <w:rPr>
                <w:sz w:val="22"/>
                <w:szCs w:val="22"/>
              </w:rPr>
              <w:br/>
              <w:t>(за предшест</w:t>
            </w:r>
            <w:r>
              <w:rPr>
                <w:sz w:val="22"/>
                <w:szCs w:val="22"/>
              </w:rPr>
              <w:softHyphen/>
              <w:t>вующий календарный год)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3340BB" w:rsidRDefault="003340BB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в год – микро</w:t>
            </w:r>
            <w:r>
              <w:rPr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3340BB" w:rsidRDefault="003340BB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подлежит заполнению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подлежит заполнению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подлежит заполнению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  <w:r>
              <w:rPr>
                <w:sz w:val="22"/>
                <w:szCs w:val="22"/>
              </w:rPr>
              <w:br/>
              <w:t xml:space="preserve">(в случае участия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“О контрактной системе в сфере закупок товаров, работ, услуг для обеспечения государственных и муниципальных нужд”, и (или) договоров, заключенных в соответствии с Федеральным законом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  <w:r>
              <w:rPr>
                <w:sz w:val="22"/>
                <w:szCs w:val="22"/>
              </w:rPr>
              <w:br/>
              <w:t xml:space="preserve">(при наличии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количество исполненных контрактов или договоров и общая сумма)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340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49" w:type="dxa"/>
          </w:tcPr>
          <w:p w:rsidR="003340BB" w:rsidRDefault="003340B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“О закупках товаров, работ, услуг отдельными видами юридических лиц” и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3340BB" w:rsidRDefault="00334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</w:tbl>
    <w:p w:rsidR="003340BB" w:rsidRDefault="003340BB">
      <w:pPr>
        <w:spacing w:before="240"/>
        <w:ind w:right="5954"/>
        <w:jc w:val="center"/>
        <w:rPr>
          <w:sz w:val="24"/>
          <w:szCs w:val="24"/>
        </w:rPr>
      </w:pPr>
    </w:p>
    <w:p w:rsidR="003340BB" w:rsidRDefault="003340BB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3340BB" w:rsidRDefault="003340BB">
      <w:pPr>
        <w:spacing w:after="240"/>
        <w:rPr>
          <w:sz w:val="24"/>
          <w:szCs w:val="24"/>
        </w:rPr>
      </w:pPr>
      <w:r>
        <w:rPr>
          <w:sz w:val="24"/>
          <w:szCs w:val="24"/>
        </w:rPr>
        <w:lastRenderedPageBreak/>
        <w:t>М.П.</w:t>
      </w:r>
    </w:p>
    <w:p w:rsidR="003340BB" w:rsidRDefault="003340BB">
      <w:pPr>
        <w:rPr>
          <w:sz w:val="24"/>
          <w:szCs w:val="24"/>
        </w:rPr>
      </w:pPr>
    </w:p>
    <w:p w:rsidR="003340BB" w:rsidRDefault="003340BB">
      <w:pPr>
        <w:pBdr>
          <w:top w:val="single" w:sz="4" w:space="1" w:color="auto"/>
        </w:pBdr>
        <w:jc w:val="center"/>
      </w:pPr>
      <w:r>
        <w:t>(фамилия, имя, отчество (при наличии) подписавшего, должность)</w:t>
      </w:r>
    </w:p>
    <w:p w:rsidR="003340BB" w:rsidRDefault="003340BB">
      <w:pPr>
        <w:rPr>
          <w:sz w:val="24"/>
          <w:szCs w:val="24"/>
        </w:rPr>
      </w:pPr>
    </w:p>
    <w:sectPr w:rsidR="003340BB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7A5" w:rsidRDefault="004A17A5">
      <w:r>
        <w:separator/>
      </w:r>
    </w:p>
  </w:endnote>
  <w:endnote w:type="continuationSeparator" w:id="0">
    <w:p w:rsidR="004A17A5" w:rsidRDefault="004A17A5">
      <w:r>
        <w:continuationSeparator/>
      </w:r>
    </w:p>
  </w:endnote>
  <w:endnote w:id="1">
    <w:p w:rsidR="00000000" w:rsidRDefault="003340BB">
      <w:pPr>
        <w:pStyle w:val="a7"/>
        <w:ind w:firstLine="567"/>
        <w:jc w:val="both"/>
      </w:pPr>
      <w:r>
        <w:rPr>
          <w:rStyle w:val="a9"/>
        </w:rPr>
        <w:t>1</w:t>
      </w:r>
      <w: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</w:t>
      </w:r>
    </w:p>
  </w:endnote>
  <w:endnote w:id="2">
    <w:p w:rsidR="00000000" w:rsidRDefault="003340BB">
      <w:pPr>
        <w:pStyle w:val="a7"/>
        <w:ind w:firstLine="567"/>
      </w:pPr>
      <w:r>
        <w:rPr>
          <w:rStyle w:val="a9"/>
        </w:rPr>
        <w:t>2</w:t>
      </w:r>
      <w:r>
        <w:t> Пункты 1 - 11 настоящего документа являются обязательными для заполнения.</w:t>
      </w:r>
    </w:p>
  </w:endnote>
  <w:endnote w:id="3">
    <w:p w:rsidR="00000000" w:rsidRDefault="003340BB">
      <w:pPr>
        <w:pStyle w:val="a7"/>
        <w:ind w:firstLine="567"/>
        <w:jc w:val="both"/>
      </w:pPr>
      <w:r>
        <w:rPr>
          <w:rStyle w:val="a9"/>
        </w:rPr>
        <w:t>3</w:t>
      </w:r>
      <w:r>
        <w:t> 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“в” - “д” пункта 1 части 1.1 статьи 4 Федерального закона “О развитии малого и среднего предпринимательства в Российской Федерации”.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7A5" w:rsidRDefault="004A17A5">
      <w:r>
        <w:separator/>
      </w:r>
    </w:p>
  </w:footnote>
  <w:footnote w:type="continuationSeparator" w:id="0">
    <w:p w:rsidR="004A17A5" w:rsidRDefault="004A1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78"/>
    <w:rsid w:val="003340BB"/>
    <w:rsid w:val="003F4A55"/>
    <w:rsid w:val="004A17A5"/>
    <w:rsid w:val="007E5456"/>
    <w:rsid w:val="008E7218"/>
    <w:rsid w:val="00900209"/>
    <w:rsid w:val="00C6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F15DDF-3FE4-4D41-9180-9777C7F9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paragraph" w:customStyle="1" w:styleId="ConsPlusNormal">
    <w:name w:val="ConsPlusNormal"/>
    <w:uiPriority w:val="9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mironovskiy_ma</dc:creator>
  <cp:keywords/>
  <dc:description/>
  <cp:lastModifiedBy>Чебыкина Наталья Ивановна</cp:lastModifiedBy>
  <cp:revision>2</cp:revision>
  <cp:lastPrinted>2015-11-03T06:10:00Z</cp:lastPrinted>
  <dcterms:created xsi:type="dcterms:W3CDTF">2022-02-02T07:37:00Z</dcterms:created>
  <dcterms:modified xsi:type="dcterms:W3CDTF">2022-02-02T07:37:00Z</dcterms:modified>
</cp:coreProperties>
</file>